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2C" w:rsidRPr="001A1C6E" w:rsidRDefault="002200E0" w:rsidP="001A1C6E">
      <w:pPr>
        <w:spacing w:after="0" w:line="259" w:lineRule="auto"/>
        <w:ind w:left="10" w:right="28"/>
        <w:jc w:val="center"/>
        <w:rPr>
          <w:sz w:val="32"/>
          <w:szCs w:val="32"/>
        </w:rPr>
      </w:pPr>
      <w:r w:rsidRPr="001A1C6E">
        <w:rPr>
          <w:b/>
          <w:sz w:val="32"/>
          <w:szCs w:val="32"/>
        </w:rPr>
        <w:t xml:space="preserve">HOLLANDA </w:t>
      </w:r>
      <w:r w:rsidR="00015B40" w:rsidRPr="001A1C6E">
        <w:rPr>
          <w:b/>
          <w:sz w:val="32"/>
          <w:szCs w:val="32"/>
        </w:rPr>
        <w:t>D</w:t>
      </w:r>
      <w:r w:rsidRPr="001A1C6E">
        <w:rPr>
          <w:b/>
          <w:sz w:val="32"/>
          <w:szCs w:val="32"/>
        </w:rPr>
        <w:t>İYANET VAKFI</w:t>
      </w:r>
    </w:p>
    <w:p w:rsidR="003D492C" w:rsidRPr="001A1C6E" w:rsidRDefault="002200E0" w:rsidP="00FE20CB">
      <w:pPr>
        <w:spacing w:after="0" w:line="259" w:lineRule="auto"/>
        <w:ind w:left="100" w:right="186"/>
        <w:jc w:val="center"/>
        <w:rPr>
          <w:sz w:val="32"/>
          <w:szCs w:val="32"/>
        </w:rPr>
      </w:pPr>
      <w:r w:rsidRPr="001A1C6E">
        <w:rPr>
          <w:b/>
          <w:sz w:val="32"/>
          <w:szCs w:val="32"/>
        </w:rPr>
        <w:t xml:space="preserve">İslamitische Stichting </w:t>
      </w:r>
      <w:r w:rsidR="00FE20CB" w:rsidRPr="001A1C6E">
        <w:rPr>
          <w:b/>
          <w:sz w:val="32"/>
          <w:szCs w:val="32"/>
        </w:rPr>
        <w:t>Nederland</w:t>
      </w:r>
    </w:p>
    <w:p w:rsidR="003D492C" w:rsidRDefault="003D492C">
      <w:pPr>
        <w:spacing w:after="0" w:line="259" w:lineRule="auto"/>
        <w:ind w:left="90" w:right="186" w:firstLine="0"/>
        <w:jc w:val="center"/>
      </w:pPr>
    </w:p>
    <w:tbl>
      <w:tblPr>
        <w:tblStyle w:val="TableGrid"/>
        <w:tblW w:w="0" w:type="auto"/>
        <w:tblInd w:w="72" w:type="dxa"/>
        <w:tblLayout w:type="fixed"/>
        <w:tblCellMar>
          <w:top w:w="47" w:type="dxa"/>
          <w:left w:w="53" w:type="dxa"/>
          <w:bottom w:w="41" w:type="dxa"/>
          <w:right w:w="4" w:type="dxa"/>
        </w:tblCellMar>
        <w:tblLook w:val="04A0" w:firstRow="1" w:lastRow="0" w:firstColumn="1" w:lastColumn="0" w:noHBand="0" w:noVBand="1"/>
      </w:tblPr>
      <w:tblGrid>
        <w:gridCol w:w="4461"/>
        <w:gridCol w:w="3686"/>
        <w:gridCol w:w="2204"/>
      </w:tblGrid>
      <w:tr w:rsidR="00CB143D" w:rsidTr="00CF0880">
        <w:trPr>
          <w:trHeight w:val="1063"/>
        </w:trPr>
        <w:tc>
          <w:tcPr>
            <w:tcW w:w="8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43D" w:rsidRPr="00FA7EC4" w:rsidRDefault="00362E90" w:rsidP="00FA7EC4">
            <w:pPr>
              <w:spacing w:after="0" w:line="259" w:lineRule="auto"/>
              <w:ind w:left="0" w:right="0" w:firstLine="0"/>
              <w:jc w:val="center"/>
              <w:rPr>
                <w:i/>
                <w:iCs/>
              </w:rPr>
            </w:pPr>
            <w:r>
              <w:rPr>
                <w:b/>
                <w:sz w:val="28"/>
                <w:szCs w:val="28"/>
              </w:rPr>
              <w:t>EĞİTİMCİ</w:t>
            </w:r>
            <w:r w:rsidR="00CB143D" w:rsidRPr="001A1C6E">
              <w:rPr>
                <w:b/>
                <w:sz w:val="28"/>
                <w:szCs w:val="28"/>
              </w:rPr>
              <w:t xml:space="preserve"> KAYIT FORMU</w:t>
            </w:r>
            <w:r w:rsidR="00FA7EC4">
              <w:rPr>
                <w:i/>
                <w:iCs/>
                <w:sz w:val="24"/>
              </w:rPr>
              <w:t>(</w:t>
            </w:r>
            <w:r w:rsidR="00CB143D" w:rsidRPr="00FA7EC4">
              <w:rPr>
                <w:i/>
                <w:iCs/>
                <w:sz w:val="24"/>
              </w:rPr>
              <w:t>Inschrijvingsformulier</w:t>
            </w:r>
            <w:r w:rsidR="0047431A">
              <w:rPr>
                <w:i/>
                <w:iCs/>
                <w:sz w:val="24"/>
              </w:rPr>
              <w:t xml:space="preserve"> voor Onderwijzers</w:t>
            </w:r>
            <w:r w:rsidR="00FA7EC4">
              <w:rPr>
                <w:i/>
                <w:iCs/>
                <w:sz w:val="24"/>
              </w:rPr>
              <w:t>)</w:t>
            </w:r>
          </w:p>
          <w:p w:rsidR="00CB143D" w:rsidRPr="001A1C6E" w:rsidRDefault="00FA7EC4" w:rsidP="00FA7EC4">
            <w:pPr>
              <w:ind w:left="0" w:firstLine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  </w:t>
            </w:r>
            <w:r w:rsidR="001A1C6E" w:rsidRPr="001A1C6E">
              <w:rPr>
                <w:rFonts w:ascii="Arial Narrow" w:hAnsi="Arial Narrow"/>
                <w:sz w:val="32"/>
                <w:szCs w:val="32"/>
              </w:rPr>
              <w:t>20…   / 20..   E</w:t>
            </w:r>
            <w:r w:rsidR="001A1C6E" w:rsidRPr="001A1C6E">
              <w:rPr>
                <w:rFonts w:ascii="Arial Narrow" w:hAnsi="Arial Narrow"/>
                <w:sz w:val="32"/>
                <w:szCs w:val="32"/>
                <w:lang w:val="tr-TR"/>
              </w:rPr>
              <w:t>ğitim Sezonu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tr-TR"/>
              </w:rPr>
              <w:t xml:space="preserve"> </w:t>
            </w:r>
            <w:r w:rsidRPr="00FA7EC4">
              <w:rPr>
                <w:rFonts w:ascii="Arial Narrow" w:hAnsi="Arial Narrow"/>
                <w:i/>
                <w:iCs/>
                <w:sz w:val="24"/>
                <w:szCs w:val="24"/>
                <w:lang w:val="tr-TR"/>
              </w:rPr>
              <w:t>(Onderwijsperiode)</w:t>
            </w:r>
          </w:p>
        </w:tc>
        <w:tc>
          <w:tcPr>
            <w:tcW w:w="220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CB143D" w:rsidRDefault="00FA7EC4" w:rsidP="002200E0">
            <w:pPr>
              <w:spacing w:after="0" w:line="259" w:lineRule="auto"/>
              <w:ind w:left="988" w:right="978" w:firstLine="0"/>
              <w:jc w:val="lef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E8E3EE" wp14:editId="7E7CF1C8">
                  <wp:simplePos x="0" y="0"/>
                  <wp:positionH relativeFrom="page">
                    <wp:posOffset>94615</wp:posOffset>
                  </wp:positionH>
                  <wp:positionV relativeFrom="paragraph">
                    <wp:posOffset>40640</wp:posOffset>
                  </wp:positionV>
                  <wp:extent cx="1201420" cy="1112520"/>
                  <wp:effectExtent l="0" t="0" r="0" b="0"/>
                  <wp:wrapNone/>
                  <wp:docPr id="6242" name="Picture 1" descr="Diyane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2" name="Picture 1" descr="Diyane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43D" w:rsidRDefault="00CB143D" w:rsidP="002200E0">
            <w:pPr>
              <w:spacing w:after="0" w:line="259" w:lineRule="auto"/>
              <w:ind w:left="988" w:right="978" w:firstLine="0"/>
              <w:jc w:val="left"/>
            </w:pPr>
          </w:p>
        </w:tc>
      </w:tr>
      <w:tr w:rsidR="00CB143D" w:rsidTr="00CF0880">
        <w:trPr>
          <w:trHeight w:val="338"/>
        </w:trPr>
        <w:tc>
          <w:tcPr>
            <w:tcW w:w="81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143D" w:rsidRPr="00CB143D" w:rsidRDefault="00CB143D" w:rsidP="00CB143D">
            <w:pPr>
              <w:ind w:lef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723F6">
              <w:rPr>
                <w:rFonts w:ascii="Comic Sans MS" w:hAnsi="Comic Sans MS"/>
                <w:sz w:val="20"/>
                <w:szCs w:val="20"/>
              </w:rPr>
              <w:t>CAMİİ ADI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431A" w:rsidRPr="00314C0D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(Moskee)</w:t>
            </w:r>
            <w:r w:rsidR="0047431A" w:rsidRPr="00314C0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7431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: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143D" w:rsidRPr="001723F6" w:rsidRDefault="00CB143D" w:rsidP="002200E0">
            <w:pPr>
              <w:spacing w:after="0" w:line="259" w:lineRule="auto"/>
              <w:ind w:left="988" w:right="978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143D" w:rsidTr="00CF0880">
        <w:trPr>
          <w:trHeight w:val="321"/>
        </w:trPr>
        <w:tc>
          <w:tcPr>
            <w:tcW w:w="8147" w:type="dxa"/>
            <w:gridSpan w:val="2"/>
            <w:tcBorders>
              <w:top w:val="single" w:sz="2" w:space="0" w:color="000000"/>
              <w:left w:val="single" w:sz="2" w:space="0" w:color="000000"/>
              <w:bottom w:val="thickThinLargeGap" w:sz="24" w:space="0" w:color="000000"/>
              <w:right w:val="single" w:sz="4" w:space="0" w:color="auto"/>
            </w:tcBorders>
            <w:vAlign w:val="center"/>
          </w:tcPr>
          <w:p w:rsidR="00CB143D" w:rsidRPr="00FA7EC4" w:rsidRDefault="00CB143D" w:rsidP="0047431A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ŞEHİR         </w:t>
            </w:r>
            <w:r w:rsidR="0047431A" w:rsidRPr="00314C0D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(Stad)</w:t>
            </w:r>
            <w:r w:rsidR="0047431A" w:rsidRPr="00314C0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: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thickThinLargeGap" w:sz="24" w:space="0" w:color="000000"/>
              <w:right w:val="single" w:sz="2" w:space="0" w:color="000000"/>
            </w:tcBorders>
          </w:tcPr>
          <w:p w:rsidR="00CB143D" w:rsidRPr="001723F6" w:rsidRDefault="00CB143D" w:rsidP="002200E0">
            <w:pPr>
              <w:spacing w:after="0" w:line="259" w:lineRule="auto"/>
              <w:ind w:left="988" w:right="978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92C" w:rsidTr="00CF0880">
        <w:trPr>
          <w:trHeight w:val="383"/>
        </w:trPr>
        <w:tc>
          <w:tcPr>
            <w:tcW w:w="4461" w:type="dxa"/>
            <w:tcBorders>
              <w:top w:val="thickThinLargeGap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492C" w:rsidRPr="001723F6" w:rsidRDefault="00362E90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Eğitimcinin</w:t>
            </w:r>
            <w:r w:rsidR="0047431A">
              <w:rPr>
                <w:rFonts w:ascii="Comic Sans MS" w:hAnsi="Comic Sans MS"/>
                <w:sz w:val="20"/>
                <w:szCs w:val="20"/>
              </w:rPr>
              <w:t>:</w:t>
            </w:r>
            <w:r w:rsidR="002200E0" w:rsidRPr="001723F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23F6">
              <w:rPr>
                <w:rFonts w:ascii="Comic Sans MS" w:hAnsi="Comic Sans MS"/>
                <w:sz w:val="20"/>
                <w:szCs w:val="20"/>
              </w:rPr>
              <w:t xml:space="preserve">Adı </w:t>
            </w:r>
            <w:r w:rsidR="002200E0" w:rsidRPr="001723F6">
              <w:rPr>
                <w:rFonts w:ascii="Comic Sans MS" w:hAnsi="Comic Sans MS"/>
                <w:sz w:val="20"/>
                <w:szCs w:val="20"/>
              </w:rPr>
              <w:t xml:space="preserve">Soyadı </w:t>
            </w:r>
            <w:r w:rsidR="0047431A" w:rsidRPr="00314C0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(</w:t>
            </w:r>
            <w:r w:rsidR="0047431A" w:rsidRPr="00314C0D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Voornaam&amp;Familienaam</w:t>
            </w:r>
            <w:r w:rsid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  <w:tcBorders>
              <w:top w:val="thickThinLargeGap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492C" w:rsidRPr="001723F6" w:rsidRDefault="003D492C" w:rsidP="002200E0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92C" w:rsidTr="00CF0880">
        <w:trPr>
          <w:trHeight w:val="327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492C" w:rsidRPr="001723F6" w:rsidRDefault="001723F6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723F6">
              <w:rPr>
                <w:rFonts w:ascii="Comic Sans MS" w:hAnsi="Comic Sans MS"/>
                <w:sz w:val="20"/>
                <w:szCs w:val="20"/>
              </w:rPr>
              <w:t xml:space="preserve">Doğum Tarihi </w:t>
            </w:r>
            <w:r w:rsidR="0047431A" w:rsidRPr="00314C0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(</w:t>
            </w:r>
            <w:r w:rsidR="004743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431A" w:rsidRPr="00314C0D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Geboortedatum</w:t>
            </w:r>
            <w:r w:rsid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 xml:space="preserve"> 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92C" w:rsidRPr="001723F6" w:rsidRDefault="003D492C" w:rsidP="002200E0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339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Meslek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(Beroep)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331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E-Mail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323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723F6">
              <w:rPr>
                <w:rFonts w:ascii="Comic Sans MS" w:hAnsi="Comic Sans MS"/>
                <w:sz w:val="20"/>
                <w:szCs w:val="20"/>
              </w:rPr>
              <w:t xml:space="preserve">Cep Telefonu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 xml:space="preserve">(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Mobiel 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343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1E3E66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F0880">
              <w:rPr>
                <w:rFonts w:ascii="Comic Sans MS" w:hAnsi="Comic Sans MS"/>
                <w:sz w:val="20"/>
                <w:szCs w:val="20"/>
              </w:rPr>
              <w:t>Mezun olduğu okul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 xml:space="preserve">(Afgestudeerd van </w:t>
            </w:r>
            <w:r w:rsidR="001E3E66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…</w:t>
            </w:r>
            <w:r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343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Hafızlık </w:t>
            </w:r>
            <w:r w:rsidR="001E3E66"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 Hafid al Koran 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2B09C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ED5ACF" wp14:editId="5EC193CF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2540</wp:posOffset>
                      </wp:positionV>
                      <wp:extent cx="182880" cy="175260"/>
                      <wp:effectExtent l="0" t="0" r="26670" b="15240"/>
                      <wp:wrapNone/>
                      <wp:docPr id="10" name="Stroomdiagram: Alternatief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B6E2D" id="Stroomdiagram: Alternatief proces 10" o:spid="_x0000_s1026" type="#_x0000_t176" style="position:absolute;margin-left:243.55pt;margin-top:.2pt;width:14.4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" fillcolor="white [3201]" strokecolor="#70ad47 [3209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505985" wp14:editId="7C871DAD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26670" b="26670"/>
                      <wp:wrapNone/>
                      <wp:docPr id="11" name="Stroomdiagram: Alternatief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F6640" id="Stroomdiagram: Alternatief proces 11" o:spid="_x0000_s1026" type="#_x0000_t176" style="position:absolute;margin-left:88.05pt;margin-top:.85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" fillcolor="white [3201]" strokecolor="#70ad47 [3209]" strokeweight="1pt"/>
                  </w:pict>
                </mc:Fallback>
              </mc:AlternateContent>
            </w:r>
            <w:r w:rsidR="001E3E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Var 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(Ja)</w:t>
            </w:r>
            <w:r w:rsidRPr="0047431A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Yok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(Nee)</w:t>
            </w:r>
          </w:p>
        </w:tc>
      </w:tr>
      <w:tr w:rsidR="0047431A" w:rsidTr="00CF0880">
        <w:trPr>
          <w:trHeight w:val="343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A1C6E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HDV Yeterlilik belgesi</w:t>
            </w:r>
            <w:r w:rsidR="001E3E6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1E3E66"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6"/>
                <w:szCs w:val="16"/>
              </w:rPr>
              <w:t>(HDV onderwijzerscertificaat)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2B09C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8A784C" wp14:editId="6935DE96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2540</wp:posOffset>
                      </wp:positionV>
                      <wp:extent cx="182880" cy="175260"/>
                      <wp:effectExtent l="0" t="0" r="26670" b="15240"/>
                      <wp:wrapNone/>
                      <wp:docPr id="2" name="Stroomdiagram: Alternatief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9F66" id="Stroomdiagram: Alternatief proces 2" o:spid="_x0000_s1026" type="#_x0000_t176" style="position:absolute;margin-left:243.25pt;margin-top:.2pt;width:14.4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" fillcolor="white [3201]" strokecolor="#70ad47 [3209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A91EAC" wp14:editId="3D0A81D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-5080</wp:posOffset>
                      </wp:positionV>
                      <wp:extent cx="190500" cy="182880"/>
                      <wp:effectExtent l="0" t="0" r="19050" b="26670"/>
                      <wp:wrapNone/>
                      <wp:docPr id="1" name="Stroomdiagram: Alternatief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11EE" id="Stroomdiagram: Alternatief proces 1" o:spid="_x0000_s1026" type="#_x0000_t176" style="position:absolute;margin-left:87.75pt;margin-top:-.4pt;width:1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" fillcolor="white [3201]" strokecolor="#70ad47 [3209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Var 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(Ja)</w:t>
            </w:r>
            <w:r w:rsidRPr="0047431A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Yok </w:t>
            </w:r>
            <w:r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(Nee)</w:t>
            </w:r>
          </w:p>
        </w:tc>
      </w:tr>
      <w:tr w:rsidR="0047431A" w:rsidTr="001E3E66">
        <w:trPr>
          <w:trHeight w:val="305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1E3E66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Ped.</w:t>
            </w:r>
            <w:r w:rsidR="0047431A">
              <w:rPr>
                <w:rFonts w:ascii="Comic Sans MS" w:hAnsi="Comic Sans MS"/>
                <w:i/>
                <w:iCs/>
                <w:sz w:val="18"/>
                <w:szCs w:val="18"/>
              </w:rPr>
              <w:t>Formasyon Sertifikası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(Pedagogie certificaat)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1E3E66" w:rsidP="002B09C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FC24BC" wp14:editId="211A257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9525</wp:posOffset>
                      </wp:positionV>
                      <wp:extent cx="182880" cy="190500"/>
                      <wp:effectExtent l="0" t="0" r="26670" b="19050"/>
                      <wp:wrapNone/>
                      <wp:docPr id="5" name="Stroomdiagram: Alternatief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9DAA5" id="Stroomdiagram: Alternatief proces 5" o:spid="_x0000_s1026" type="#_x0000_t176" style="position:absolute;margin-left:88.05pt;margin-top:.75pt;width:14.4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" fillcolor="white [3201]" strokecolor="#70ad47 [3209]" strokeweight="1pt"/>
                  </w:pict>
                </mc:Fallback>
              </mc:AlternateConten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DA84CB" wp14:editId="0F2528E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13970</wp:posOffset>
                      </wp:positionV>
                      <wp:extent cx="175260" cy="182880"/>
                      <wp:effectExtent l="0" t="0" r="15240" b="26670"/>
                      <wp:wrapNone/>
                      <wp:docPr id="6" name="Stroomdiagram: Alternatief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C1FC" id="Stroomdiagram: Alternatief proces 6" o:spid="_x0000_s1026" type="#_x0000_t176" style="position:absolute;margin-left:243.65pt;margin-top:1.1pt;width:13.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" fillcolor="white [3201]" strokecolor="#70ad47 [3209]" strokeweight="1pt"/>
                  </w:pict>
                </mc:Fallback>
              </mc:AlternateContent>
            </w:r>
            <w:r w:rsidR="0047431A">
              <w:rPr>
                <w:rFonts w:ascii="Comic Sans MS" w:hAnsi="Comic Sans MS"/>
                <w:sz w:val="20"/>
                <w:szCs w:val="20"/>
              </w:rPr>
              <w:t xml:space="preserve"> Var  </w:t>
            </w:r>
            <w:r w:rsidR="0047431A"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(Ja)</w:t>
            </w:r>
            <w:r w:rsidR="0047431A" w:rsidRPr="0047431A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                  </w:t>
            </w:r>
            <w:r w:rsidR="0047431A">
              <w:rPr>
                <w:rFonts w:ascii="Comic Sans MS" w:hAnsi="Comic Sans MS"/>
                <w:sz w:val="20"/>
                <w:szCs w:val="20"/>
              </w:rPr>
              <w:t xml:space="preserve">Yok </w:t>
            </w:r>
            <w:r w:rsidR="0047431A" w:rsidRPr="0047431A">
              <w:rPr>
                <w:rFonts w:ascii="Comic Sans MS" w:hAnsi="Comic Sans MS"/>
                <w:i/>
                <w:iCs/>
                <w:color w:val="808080" w:themeColor="background1" w:themeShade="80"/>
                <w:sz w:val="20"/>
                <w:szCs w:val="20"/>
              </w:rPr>
              <w:t>(Nee)</w:t>
            </w:r>
          </w:p>
        </w:tc>
      </w:tr>
      <w:tr w:rsidR="0047431A" w:rsidTr="00B749E7">
        <w:trPr>
          <w:trHeight w:val="317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1E3E66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Hollandaca Yeterlilik</w:t>
            </w:r>
            <w:r w:rsidR="001E3E6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1E3E66"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(Nederlanse taal vaardigheid)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E66" w:rsidRDefault="002B09CA" w:rsidP="002B09C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25E178" wp14:editId="1D47907D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-6350</wp:posOffset>
                      </wp:positionV>
                      <wp:extent cx="175260" cy="182880"/>
                      <wp:effectExtent l="0" t="0" r="15240" b="26670"/>
                      <wp:wrapNone/>
                      <wp:docPr id="9" name="Stroomdiagram: Alternatief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EA9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troomdiagram: Alternatief proces 9" o:spid="_x0000_s1026" type="#_x0000_t176" style="position:absolute;margin-left:244.55pt;margin-top:-.5pt;width:13.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" fillcolor="white [3201]" strokecolor="#70ad47 [3209]" strokeweight="1pt"/>
                  </w:pict>
                </mc:Fallback>
              </mc:AlternateContent>
            </w:r>
            <w:r w:rsidR="001E3E6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764C73" wp14:editId="0A5F9A3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-635</wp:posOffset>
                      </wp:positionV>
                      <wp:extent cx="175260" cy="182880"/>
                      <wp:effectExtent l="0" t="0" r="15240" b="26670"/>
                      <wp:wrapNone/>
                      <wp:docPr id="12" name="Stroomdiagram: Alternatief proc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CFA2C" id="Stroomdiagram: Alternatief proces 12" o:spid="_x0000_s1026" type="#_x0000_t176" style="position:absolute;margin-left:88.35pt;margin-top:-.05pt;width:13.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" fillcolor="white [3201]" strokecolor="#70ad47 [3209]" strokeweight="1pt"/>
                  </w:pict>
                </mc:Fallback>
              </mc:AlternateConten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 xml:space="preserve">Yok </w:t>
            </w:r>
            <w:r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(N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ee)</w:t>
            </w:r>
            <w:r w:rsidR="0047431A" w:rsidRPr="001E3E66">
              <w:rPr>
                <w:rFonts w:ascii="Comic Sans MS" w:hAnsi="Comic Sans MS"/>
                <w:noProof/>
                <w:color w:val="808080" w:themeColor="background1" w:themeShade="80"/>
                <w:sz w:val="20"/>
                <w:szCs w:val="20"/>
              </w:rPr>
              <w:t xml:space="preserve">       </w:t>
            </w:r>
            <w:r w:rsidR="001E3E66">
              <w:rPr>
                <w:rFonts w:ascii="Comic Sans MS" w:hAnsi="Comic Sans MS"/>
                <w:noProof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r>
              <w:rPr>
                <w:rFonts w:ascii="Comic Sans MS" w:hAnsi="Comic Sans MS"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>Seviye 2</w:t>
            </w:r>
            <w:r w:rsidR="001E3E66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(niv</w:t>
            </w:r>
            <w:r w:rsid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.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2)</w: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 xml:space="preserve">       </w:t>
            </w:r>
          </w:p>
          <w:p w:rsidR="0047431A" w:rsidRDefault="002B09CA" w:rsidP="001E3E66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F9D27F" wp14:editId="470D5470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5080</wp:posOffset>
                      </wp:positionV>
                      <wp:extent cx="175260" cy="182880"/>
                      <wp:effectExtent l="0" t="0" r="15240" b="26670"/>
                      <wp:wrapNone/>
                      <wp:docPr id="8" name="Stroomdiagram: Alternatief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8D39" id="Stroomdiagram: Alternatief proces 8" o:spid="_x0000_s1026" type="#_x0000_t176" style="position:absolute;margin-left:244.95pt;margin-top:.4pt;width:13.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" fillcolor="white [3201]" strokecolor="#70ad47 [3209]" strokeweight="1pt"/>
                  </w:pict>
                </mc:Fallback>
              </mc:AlternateContent>
            </w:r>
            <w:r w:rsidR="001E3E6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E7E183" wp14:editId="1BC32D7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11430</wp:posOffset>
                      </wp:positionV>
                      <wp:extent cx="175260" cy="182880"/>
                      <wp:effectExtent l="0" t="0" r="15240" b="26670"/>
                      <wp:wrapNone/>
                      <wp:docPr id="7" name="Stroomdiagram: Alternatief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5E2CA" id="Stroomdiagram: Alternatief proces 7" o:spid="_x0000_s1026" type="#_x0000_t176" style="position:absolute;margin-left:89.15pt;margin-top:.9pt;width:13.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" fillcolor="white [3201]" strokecolor="#70ad47 [3209]" strokeweight="1pt"/>
                  </w:pict>
                </mc:Fallback>
              </mc:AlternateConten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 xml:space="preserve">Seviye 4 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(niv</w:t>
            </w:r>
            <w:r w:rsid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.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4)</w: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 xml:space="preserve">    </w:t>
            </w:r>
            <w:r w:rsidR="001E3E66">
              <w:rPr>
                <w:rFonts w:ascii="Comic Sans MS" w:hAnsi="Comic Sans MS"/>
                <w:noProof/>
                <w:sz w:val="20"/>
                <w:szCs w:val="20"/>
              </w:rPr>
              <w:t xml:space="preserve">              2.An</w:t>
            </w:r>
            <w:r w:rsidR="0047431A">
              <w:rPr>
                <w:rFonts w:ascii="Comic Sans MS" w:hAnsi="Comic Sans MS"/>
                <w:noProof/>
                <w:sz w:val="20"/>
                <w:szCs w:val="20"/>
              </w:rPr>
              <w:t>adil</w:t>
            </w:r>
            <w:r w:rsidR="001E3E66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1E3E66" w:rsidRPr="001E3E66">
              <w:rPr>
                <w:rFonts w:ascii="Comic Sans MS" w:hAnsi="Comic Sans MS"/>
                <w:noProof/>
                <w:color w:val="808080" w:themeColor="background1" w:themeShade="80"/>
                <w:sz w:val="18"/>
                <w:szCs w:val="18"/>
              </w:rPr>
              <w:t>(2.de Moedetaal)</w:t>
            </w:r>
          </w:p>
        </w:tc>
      </w:tr>
      <w:tr w:rsidR="0047431A" w:rsidTr="003A5ACB">
        <w:trPr>
          <w:trHeight w:val="465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1E3E66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Eğitimcilik tecrübesi</w:t>
            </w:r>
            <w:r w:rsidR="001E3E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E66"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(Ondewijs Ervaring-en)</w:t>
            </w:r>
          </w:p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</w:p>
          <w:p w:rsidR="00FE20CB" w:rsidRDefault="00FE20CB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</w:t>
            </w:r>
          </w:p>
          <w:p w:rsidR="00FE20CB" w:rsidRDefault="00FE20CB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47431A" w:rsidRPr="001723F6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</w:t>
            </w:r>
          </w:p>
        </w:tc>
      </w:tr>
      <w:tr w:rsidR="0047431A" w:rsidTr="00B749E7">
        <w:trPr>
          <w:trHeight w:val="317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A1C6E" w:rsidRDefault="0047431A" w:rsidP="00AF2A59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Referans </w:t>
            </w:r>
            <w:r w:rsidR="001E3E66" w:rsidRPr="001E3E66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(Referentie)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Pr="001723F6" w:rsidRDefault="0047431A" w:rsidP="001E3E66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Adı soyadı</w:t>
            </w:r>
            <w:r w:rsidR="001E3E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E66"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(Naam)</w:t>
            </w:r>
            <w:r>
              <w:rPr>
                <w:rFonts w:ascii="Comic Sans MS" w:hAnsi="Comic Sans MS"/>
                <w:sz w:val="20"/>
                <w:szCs w:val="20"/>
              </w:rPr>
              <w:t>:                                 Tel:</w:t>
            </w:r>
          </w:p>
        </w:tc>
      </w:tr>
      <w:tr w:rsidR="0047431A" w:rsidTr="00CF0880">
        <w:trPr>
          <w:trHeight w:val="694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Özel yetenekleri?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(Talenten)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CF0880">
        <w:trPr>
          <w:trHeight w:val="694"/>
        </w:trPr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thickThinLargeGap" w:sz="24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Bilinmesi gereken özel sağlık durumu?</w:t>
            </w:r>
            <w:r w:rsidRPr="001723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Heeft hij/zij bijzondere gezondheidssituatie(s)?</w:t>
            </w: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thickThinLargeGap" w:sz="24" w:space="0" w:color="000000"/>
              <w:right w:val="single" w:sz="2" w:space="0" w:color="000000"/>
            </w:tcBorders>
            <w:vAlign w:val="center"/>
          </w:tcPr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431A" w:rsidTr="00EC243C">
        <w:trPr>
          <w:trHeight w:val="343"/>
        </w:trPr>
        <w:tc>
          <w:tcPr>
            <w:tcW w:w="10351" w:type="dxa"/>
            <w:gridSpan w:val="3"/>
            <w:tcBorders>
              <w:top w:val="thickThinLargeGap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7431A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F088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Yukarıdaki bilgilerin doğruluğunu, 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ek-1 deki </w:t>
            </w:r>
            <w:r w:rsidRPr="00CF088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eğitimci cami sözleşmesi maddeleri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ni</w:t>
            </w:r>
            <w:r w:rsidRPr="00CF088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okuyup kabul ettiğimi onaylarım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20CB" w:rsidRDefault="00AF2A59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10F3C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 xml:space="preserve">Hiermee bevestig ik dat bovengenoemde informaties juist zijn en dat ik akkoord met de overeenkomst </w:t>
            </w:r>
            <w:r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 xml:space="preserve">(zie bijlage-1) </w:t>
            </w:r>
            <w:r w:rsidRPr="00A10F3C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ging.</w:t>
            </w:r>
          </w:p>
          <w:p w:rsidR="00FE20CB" w:rsidRDefault="00FE20CB" w:rsidP="00FE20CB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bCs/>
                <w:sz w:val="18"/>
                <w:szCs w:val="20"/>
                <w:lang w:val="tr-TR"/>
              </w:rPr>
            </w:pPr>
            <w:r w:rsidRPr="00563E95">
              <w:rPr>
                <w:rFonts w:ascii="Comic Sans MS" w:hAnsi="Comic Sans MS"/>
                <w:bCs/>
                <w:sz w:val="20"/>
                <w:szCs w:val="20"/>
                <w:lang w:val="tr-TR"/>
              </w:rPr>
              <w:t>B</w:t>
            </w:r>
            <w:r w:rsidRPr="00563E95">
              <w:rPr>
                <w:rFonts w:ascii="Comic Sans MS" w:hAnsi="Comic Sans MS"/>
                <w:bCs/>
                <w:sz w:val="18"/>
                <w:szCs w:val="20"/>
                <w:lang w:val="tr-TR"/>
              </w:rPr>
              <w:t xml:space="preserve">u kayıt formunda yazılan kişisel verilerin </w:t>
            </w:r>
            <w:r>
              <w:rPr>
                <w:rFonts w:ascii="Comic Sans MS" w:hAnsi="Comic Sans MS"/>
                <w:bCs/>
                <w:sz w:val="18"/>
                <w:szCs w:val="20"/>
                <w:lang w:val="tr-TR"/>
              </w:rPr>
              <w:t>HDV</w:t>
            </w:r>
            <w:r w:rsidRPr="00563E95">
              <w:rPr>
                <w:rFonts w:ascii="Comic Sans MS" w:hAnsi="Comic Sans MS"/>
                <w:bCs/>
                <w:sz w:val="18"/>
                <w:szCs w:val="20"/>
                <w:lang w:val="tr-TR"/>
              </w:rPr>
              <w:t xml:space="preserve"> tarafı</w:t>
            </w:r>
            <w:r>
              <w:rPr>
                <w:rFonts w:ascii="Comic Sans MS" w:hAnsi="Comic Sans MS"/>
                <w:bCs/>
                <w:sz w:val="18"/>
                <w:szCs w:val="20"/>
                <w:lang w:val="tr-TR"/>
              </w:rPr>
              <w:t>ndan işlenmesine izin veriyorum</w:t>
            </w:r>
          </w:p>
          <w:p w:rsidR="00AF2A59" w:rsidRPr="001723F6" w:rsidRDefault="00FE20CB" w:rsidP="00FE20CB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63E95">
              <w:rPr>
                <w:rFonts w:ascii="Comic Sans MS" w:hAnsi="Comic Sans MS"/>
                <w:bCs/>
                <w:i/>
                <w:iCs/>
                <w:color w:val="808080" w:themeColor="background1" w:themeShade="80"/>
                <w:sz w:val="18"/>
                <w:szCs w:val="20"/>
                <w:lang w:val="tr-TR"/>
              </w:rPr>
              <w:t xml:space="preserve">Met dit formulier geef ik </w:t>
            </w:r>
            <w:r>
              <w:rPr>
                <w:rFonts w:ascii="Comic Sans MS" w:hAnsi="Comic Sans MS"/>
                <w:bCs/>
                <w:i/>
                <w:iCs/>
                <w:color w:val="808080" w:themeColor="background1" w:themeShade="80"/>
                <w:sz w:val="18"/>
                <w:szCs w:val="20"/>
                <w:lang w:val="tr-TR"/>
              </w:rPr>
              <w:t>ISN</w:t>
            </w:r>
            <w:r w:rsidRPr="00563E95">
              <w:rPr>
                <w:rFonts w:ascii="Comic Sans MS" w:hAnsi="Comic Sans MS"/>
                <w:bCs/>
                <w:i/>
                <w:iCs/>
                <w:color w:val="808080" w:themeColor="background1" w:themeShade="80"/>
                <w:sz w:val="18"/>
                <w:szCs w:val="20"/>
                <w:lang w:val="tr-TR"/>
              </w:rPr>
              <w:t xml:space="preserve"> toestemming om deze gegevens van mijn kind te verwerken.</w:t>
            </w:r>
            <w:r w:rsidR="00AF2A59" w:rsidRPr="00A10F3C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  <w:tr w:rsidR="0047431A" w:rsidTr="00CF0880">
        <w:trPr>
          <w:trHeight w:val="350"/>
        </w:trPr>
        <w:tc>
          <w:tcPr>
            <w:tcW w:w="4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431A" w:rsidRPr="000E2207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E2207">
              <w:rPr>
                <w:rFonts w:ascii="Comic Sans MS" w:hAnsi="Comic Sans MS"/>
                <w:sz w:val="20"/>
                <w:szCs w:val="20"/>
              </w:rPr>
              <w:t xml:space="preserve">Tarih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(Datum)</w:t>
            </w:r>
            <w:r w:rsidRPr="00AF2A5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     </w:t>
            </w:r>
            <w:r w:rsidRPr="000E2207">
              <w:rPr>
                <w:rFonts w:ascii="Comic Sans MS" w:hAnsi="Comic Sans MS"/>
                <w:sz w:val="20"/>
                <w:szCs w:val="20"/>
              </w:rPr>
              <w:t>: ………/…………/………………</w:t>
            </w:r>
          </w:p>
          <w:p w:rsidR="0047431A" w:rsidRPr="000E2207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Eğitimcinin Adı</w:t>
            </w:r>
            <w:r w:rsidRPr="000E2207">
              <w:rPr>
                <w:rFonts w:ascii="Comic Sans MS" w:hAnsi="Comic Sans MS"/>
                <w:sz w:val="20"/>
                <w:szCs w:val="20"/>
              </w:rPr>
              <w:t xml:space="preserve"> Soyadı : …</w:t>
            </w:r>
            <w:r>
              <w:rPr>
                <w:rFonts w:ascii="Comic Sans MS" w:hAnsi="Comic Sans MS"/>
                <w:sz w:val="20"/>
                <w:szCs w:val="20"/>
              </w:rPr>
              <w:t>……………</w:t>
            </w:r>
            <w:r w:rsidRPr="000E2207">
              <w:rPr>
                <w:rFonts w:ascii="Comic Sans MS" w:hAnsi="Comic Sans MS"/>
                <w:sz w:val="20"/>
                <w:szCs w:val="20"/>
              </w:rPr>
              <w:t>……………………..</w:t>
            </w:r>
          </w:p>
          <w:p w:rsidR="0047431A" w:rsidRPr="00AF2A59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(Oonderwijzer)</w:t>
            </w:r>
          </w:p>
          <w:p w:rsidR="0047431A" w:rsidRPr="000E2207" w:rsidRDefault="0047431A" w:rsidP="0047431A">
            <w:pPr>
              <w:spacing w:after="0" w:line="259" w:lineRule="auto"/>
              <w:ind w:left="2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E2207">
              <w:rPr>
                <w:rFonts w:ascii="Comic Sans MS" w:hAnsi="Comic Sans MS"/>
                <w:sz w:val="20"/>
                <w:szCs w:val="20"/>
              </w:rPr>
              <w:t xml:space="preserve">İmza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(Handtekening)</w:t>
            </w:r>
            <w:r w:rsidRPr="00AF2A5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0E2207">
              <w:rPr>
                <w:rFonts w:ascii="Comic Sans MS" w:hAnsi="Comic Sans MS"/>
                <w:sz w:val="20"/>
                <w:szCs w:val="20"/>
              </w:rPr>
              <w:t>:………………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…………..</w:t>
            </w:r>
            <w:r w:rsidRPr="000E2207">
              <w:rPr>
                <w:rFonts w:ascii="Comic Sans MS" w:hAnsi="Comic Sans MS"/>
                <w:sz w:val="20"/>
                <w:szCs w:val="20"/>
              </w:rPr>
              <w:t>…………</w:t>
            </w:r>
          </w:p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47431A" w:rsidRPr="000E2207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431A" w:rsidRDefault="0047431A" w:rsidP="00AF2A59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Tarih </w:t>
            </w:r>
            <w:r w:rsidR="00AF2A59"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(Datum)</w:t>
            </w:r>
            <w:r w:rsidR="00AF2A59" w:rsidRPr="00AF2A5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            </w:t>
            </w:r>
            <w:r w:rsidR="00AF2A5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: ………../…………/……………………….              </w:t>
            </w:r>
          </w:p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Adı Soyadı 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(Naam)</w:t>
            </w:r>
            <w:r w:rsidRPr="00AF2A59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sz w:val="18"/>
                <w:szCs w:val="18"/>
              </w:rPr>
              <w:t>: ………………………………………………………</w:t>
            </w:r>
          </w:p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İdari Görevi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(Functie)</w:t>
            </w:r>
            <w:r w:rsidRPr="00AF2A59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: ………………………………………………………</w:t>
            </w:r>
          </w:p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İmza </w:t>
            </w:r>
            <w:r w:rsidRPr="00AF2A59">
              <w:rPr>
                <w:rFonts w:ascii="Comic Sans MS" w:hAnsi="Comic Sans MS"/>
                <w:i/>
                <w:iCs/>
                <w:color w:val="808080" w:themeColor="background1" w:themeShade="80"/>
                <w:sz w:val="18"/>
                <w:szCs w:val="18"/>
              </w:rPr>
              <w:t>(Handtekening)</w:t>
            </w:r>
            <w:r w:rsidRPr="00AF2A59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sz w:val="18"/>
                <w:szCs w:val="18"/>
              </w:rPr>
              <w:t>:………………………………………………………</w:t>
            </w:r>
          </w:p>
          <w:p w:rsidR="0047431A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47431A" w:rsidRPr="001723F6" w:rsidRDefault="0047431A" w:rsidP="0047431A">
            <w:pPr>
              <w:spacing w:after="0" w:line="259" w:lineRule="auto"/>
              <w:ind w:left="0" w:righ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492C" w:rsidRDefault="00015B40" w:rsidP="00AE7557">
      <w:pPr>
        <w:spacing w:after="0" w:line="259" w:lineRule="auto"/>
        <w:ind w:left="127" w:right="0" w:firstLine="0"/>
        <w:jc w:val="right"/>
      </w:pPr>
      <w:r>
        <w:rPr>
          <w:sz w:val="21"/>
        </w:rPr>
        <w:t xml:space="preserve"> </w:t>
      </w:r>
      <w:r w:rsidR="00AE7557">
        <w:rPr>
          <w:sz w:val="21"/>
        </w:rPr>
        <w:tab/>
      </w:r>
      <w:r w:rsidR="00AE7557">
        <w:rPr>
          <w:sz w:val="21"/>
        </w:rPr>
        <w:tab/>
      </w:r>
      <w:r w:rsidR="00AE7557">
        <w:rPr>
          <w:sz w:val="21"/>
        </w:rPr>
        <w:tab/>
      </w:r>
      <w:r w:rsidR="00AE7557">
        <w:rPr>
          <w:sz w:val="21"/>
        </w:rPr>
        <w:tab/>
      </w:r>
      <w:r w:rsidR="00AE7557">
        <w:rPr>
          <w:sz w:val="21"/>
        </w:rPr>
        <w:tab/>
      </w:r>
      <w:r>
        <w:rPr>
          <w:rFonts w:ascii="Calibri" w:eastAsia="Calibri" w:hAnsi="Calibri" w:cs="Calibri"/>
        </w:rPr>
        <w:t>EK-</w:t>
      </w:r>
      <w:r w:rsidR="00BA0B2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  <w:r w:rsidR="00E82D67">
        <w:rPr>
          <w:rFonts w:ascii="Calibri" w:eastAsia="Calibri" w:hAnsi="Calibri" w:cs="Calibri"/>
        </w:rPr>
        <w:t>/2</w:t>
      </w:r>
    </w:p>
    <w:p w:rsidR="00AE7557" w:rsidRPr="00D80ED7" w:rsidRDefault="00AE7557" w:rsidP="00BA0B27">
      <w:pPr>
        <w:spacing w:after="0" w:line="259" w:lineRule="auto"/>
        <w:ind w:left="0" w:right="48" w:firstLine="0"/>
        <w:jc w:val="center"/>
        <w:rPr>
          <w:rFonts w:ascii="Century Gothic" w:hAnsi="Century Gothic" w:cstheme="minorBidi"/>
          <w:b/>
          <w:sz w:val="20"/>
          <w:szCs w:val="20"/>
          <w:u w:val="single" w:color="000000"/>
        </w:rPr>
      </w:pPr>
      <w:r w:rsidRPr="00D80ED7">
        <w:rPr>
          <w:rFonts w:ascii="Century Gothic" w:hAnsi="Century Gothic" w:cstheme="minorBidi"/>
          <w:b/>
          <w:sz w:val="20"/>
          <w:szCs w:val="20"/>
          <w:u w:val="single" w:color="000000"/>
        </w:rPr>
        <w:t>EK-1</w:t>
      </w:r>
    </w:p>
    <w:p w:rsidR="003D492C" w:rsidRPr="00D80ED7" w:rsidRDefault="00BA0B27" w:rsidP="00BA0B27">
      <w:pPr>
        <w:spacing w:after="0" w:line="259" w:lineRule="auto"/>
        <w:ind w:left="0" w:right="48" w:firstLine="0"/>
        <w:jc w:val="center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b/>
          <w:sz w:val="20"/>
          <w:szCs w:val="20"/>
          <w:u w:val="single" w:color="000000"/>
        </w:rPr>
        <w:lastRenderedPageBreak/>
        <w:t>CAM</w:t>
      </w:r>
      <w:r w:rsidRPr="00D80ED7">
        <w:rPr>
          <w:rFonts w:ascii="Century Gothic" w:hAnsi="Century Gothic" w:cstheme="minorBidi"/>
          <w:b/>
          <w:sz w:val="20"/>
          <w:szCs w:val="20"/>
          <w:u w:val="single" w:color="000000"/>
          <w:lang w:val="tr-TR"/>
        </w:rPr>
        <w:t xml:space="preserve">İİ </w:t>
      </w:r>
      <w:r w:rsidR="00015B40" w:rsidRPr="00D80ED7">
        <w:rPr>
          <w:rFonts w:ascii="Century Gothic" w:hAnsi="Century Gothic" w:cstheme="minorBidi"/>
          <w:b/>
          <w:sz w:val="20"/>
          <w:szCs w:val="20"/>
          <w:u w:val="single" w:color="000000"/>
        </w:rPr>
        <w:t>-</w:t>
      </w:r>
      <w:r w:rsidRPr="00D80ED7">
        <w:rPr>
          <w:rFonts w:ascii="Century Gothic" w:hAnsi="Century Gothic" w:cstheme="minorBidi"/>
          <w:b/>
          <w:sz w:val="20"/>
          <w:szCs w:val="20"/>
          <w:u w:val="single" w:color="000000"/>
        </w:rPr>
        <w:t>EĞİTİMCİ</w:t>
      </w:r>
      <w:r w:rsidR="00015B40" w:rsidRPr="00D80ED7">
        <w:rPr>
          <w:rFonts w:ascii="Century Gothic" w:hAnsi="Century Gothic" w:cstheme="minorBidi"/>
          <w:b/>
          <w:sz w:val="20"/>
          <w:szCs w:val="20"/>
          <w:u w:val="single" w:color="000000"/>
        </w:rPr>
        <w:t xml:space="preserve">  SÖZLEŞMESİ</w:t>
      </w:r>
      <w:r w:rsidR="00015B40" w:rsidRPr="00D80ED7">
        <w:rPr>
          <w:rFonts w:ascii="Century Gothic" w:hAnsi="Century Gothic" w:cstheme="minorBidi"/>
          <w:b/>
          <w:sz w:val="20"/>
          <w:szCs w:val="20"/>
        </w:rPr>
        <w:t xml:space="preserve"> </w:t>
      </w:r>
    </w:p>
    <w:p w:rsidR="003D492C" w:rsidRPr="00D80ED7" w:rsidRDefault="00015B40">
      <w:pPr>
        <w:spacing w:after="0" w:line="259" w:lineRule="auto"/>
        <w:ind w:left="696" w:right="0" w:firstLine="0"/>
        <w:jc w:val="left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b/>
          <w:sz w:val="20"/>
          <w:szCs w:val="20"/>
        </w:rPr>
        <w:t xml:space="preserve"> </w:t>
      </w:r>
    </w:p>
    <w:p w:rsidR="003D492C" w:rsidRPr="00D80ED7" w:rsidRDefault="00BA0B27" w:rsidP="007430C3">
      <w:pPr>
        <w:pStyle w:val="Kop1"/>
        <w:numPr>
          <w:ilvl w:val="0"/>
          <w:numId w:val="4"/>
        </w:numPr>
        <w:spacing w:after="0"/>
        <w:ind w:left="708" w:right="732" w:firstLine="708"/>
        <w:rPr>
          <w:rFonts w:ascii="Century Gothic" w:hAnsi="Century Gothic" w:cstheme="minorBidi"/>
          <w:b w:val="0"/>
          <w:bCs/>
          <w:sz w:val="20"/>
          <w:szCs w:val="20"/>
          <w:u w:val="none"/>
        </w:rPr>
      </w:pPr>
      <w:r w:rsidRPr="00D80ED7">
        <w:rPr>
          <w:rFonts w:ascii="Century Gothic" w:hAnsi="Century Gothic" w:cstheme="minorBidi"/>
          <w:sz w:val="20"/>
          <w:szCs w:val="20"/>
        </w:rPr>
        <w:t>EĞİTİMCİNİN</w:t>
      </w:r>
      <w:r w:rsidR="00015B40" w:rsidRPr="00D80ED7">
        <w:rPr>
          <w:rFonts w:ascii="Century Gothic" w:hAnsi="Century Gothic" w:cstheme="minorBidi"/>
          <w:sz w:val="20"/>
          <w:szCs w:val="20"/>
        </w:rPr>
        <w:t xml:space="preserve"> SORUMLULUKLARI</w:t>
      </w:r>
      <w:r w:rsidR="00D80ED7" w:rsidRPr="00D80ED7">
        <w:rPr>
          <w:rFonts w:ascii="Century Gothic" w:hAnsi="Century Gothic" w:cstheme="minorBidi"/>
          <w:sz w:val="20"/>
          <w:szCs w:val="20"/>
        </w:rPr>
        <w:t xml:space="preserve">: </w:t>
      </w:r>
      <w:r w:rsidR="00B413B8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 xml:space="preserve">Kurslarımızda eğitim </w:t>
      </w:r>
      <w:r w:rsidR="00B413B8" w:rsidRPr="00D80ED7">
        <w:rPr>
          <w:rFonts w:ascii="Century Gothic" w:hAnsi="Century Gothic" w:cstheme="minorBidi"/>
          <w:b w:val="0"/>
          <w:bCs/>
          <w:sz w:val="20"/>
          <w:szCs w:val="20"/>
          <w:u w:val="none"/>
          <w:lang w:val="tr-TR"/>
        </w:rPr>
        <w:t>veren</w:t>
      </w:r>
      <w:r w:rsidR="00015B40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 xml:space="preserve"> </w:t>
      </w:r>
      <w:r w:rsidR="00B413B8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>eğitimcilerimiz</w:t>
      </w:r>
      <w:r w:rsidR="00015B40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 xml:space="preserve">; dini, millî, ahlaki ve insani değerleri benimseyen; ailesini, vatanını ve milletini seven, insan hak ve hukukuna saygılı; </w:t>
      </w:r>
      <w:r w:rsidR="00B413B8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 xml:space="preserve">içinde buluduğu topluma uyumlu ve faydalı, </w:t>
      </w:r>
      <w:r w:rsidR="00015B40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 xml:space="preserve">sorumluluk duygusuna sahip bireyler </w:t>
      </w:r>
      <w:r w:rsidR="00B413B8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>yetiştirmeyi hedeflerler</w:t>
      </w:r>
      <w:r w:rsidR="00015B40" w:rsidRPr="00D80ED7">
        <w:rPr>
          <w:rFonts w:ascii="Century Gothic" w:hAnsi="Century Gothic" w:cstheme="minorBidi"/>
          <w:b w:val="0"/>
          <w:bCs/>
          <w:sz w:val="20"/>
          <w:szCs w:val="20"/>
          <w:u w:val="none"/>
        </w:rPr>
        <w:t>.</w:t>
      </w:r>
      <w:r w:rsidR="00015B40" w:rsidRPr="00D80ED7">
        <w:rPr>
          <w:rFonts w:ascii="Century Gothic" w:eastAsia="Calibri" w:hAnsi="Century Gothic" w:cstheme="minorBidi"/>
          <w:b w:val="0"/>
          <w:bCs/>
          <w:sz w:val="20"/>
          <w:szCs w:val="20"/>
          <w:u w:val="none"/>
        </w:rPr>
        <w:t xml:space="preserve"> </w:t>
      </w:r>
    </w:p>
    <w:p w:rsidR="003D492C" w:rsidRPr="00D80ED7" w:rsidRDefault="00015B40">
      <w:pPr>
        <w:spacing w:after="21" w:line="259" w:lineRule="auto"/>
        <w:ind w:left="696" w:right="0" w:firstLine="0"/>
        <w:jc w:val="left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 </w:t>
      </w:r>
    </w:p>
    <w:p w:rsidR="003D492C" w:rsidRPr="00D80ED7" w:rsidRDefault="00B2704A" w:rsidP="00AE7557">
      <w:pPr>
        <w:ind w:left="1039" w:right="732" w:firstLine="2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Bu doğrultuda eğitimcilerin</w:t>
      </w:r>
      <w:r w:rsidR="00015B40" w:rsidRPr="00D80ED7">
        <w:rPr>
          <w:rFonts w:ascii="Century Gothic" w:hAnsi="Century Gothic" w:cstheme="minorBidi"/>
          <w:sz w:val="20"/>
          <w:szCs w:val="20"/>
        </w:rPr>
        <w:t xml:space="preserve"> sorumlulukları şunlardır; </w:t>
      </w:r>
    </w:p>
    <w:p w:rsidR="00E82D67" w:rsidRPr="00D80ED7" w:rsidRDefault="00E82D67">
      <w:pPr>
        <w:ind w:right="732"/>
        <w:rPr>
          <w:rFonts w:ascii="Century Gothic" w:hAnsi="Century Gothic" w:cstheme="minorBidi"/>
          <w:sz w:val="20"/>
          <w:szCs w:val="20"/>
        </w:rPr>
      </w:pPr>
    </w:p>
    <w:p w:rsidR="00E82D67" w:rsidRPr="00D80ED7" w:rsidRDefault="00E82D67" w:rsidP="00E82D67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Cami ve eğitim programlarının </w:t>
      </w:r>
      <w:r w:rsidR="00B413B8" w:rsidRPr="00D80ED7">
        <w:rPr>
          <w:rFonts w:ascii="Century Gothic" w:hAnsi="Century Gothic" w:cstheme="minorBidi"/>
          <w:sz w:val="20"/>
          <w:szCs w:val="20"/>
        </w:rPr>
        <w:t xml:space="preserve">işleyiş ve yönetmelik </w:t>
      </w:r>
      <w:r w:rsidRPr="00D80ED7">
        <w:rPr>
          <w:rFonts w:ascii="Century Gothic" w:hAnsi="Century Gothic" w:cstheme="minorBidi"/>
          <w:sz w:val="20"/>
          <w:szCs w:val="20"/>
        </w:rPr>
        <w:t>kurallarına uymak,</w:t>
      </w:r>
    </w:p>
    <w:p w:rsidR="003D492C" w:rsidRPr="00D80ED7" w:rsidRDefault="00015B40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Kursa ve derslere düzenli olarak devam etmek, </w:t>
      </w:r>
      <w:r w:rsidR="00B2704A" w:rsidRPr="00D80ED7">
        <w:rPr>
          <w:rFonts w:ascii="Century Gothic" w:hAnsi="Century Gothic" w:cstheme="minorBidi"/>
          <w:sz w:val="20"/>
          <w:szCs w:val="20"/>
        </w:rPr>
        <w:t>D</w:t>
      </w:r>
      <w:r w:rsidRPr="00D80ED7">
        <w:rPr>
          <w:rFonts w:ascii="Century Gothic" w:hAnsi="Century Gothic" w:cstheme="minorBidi"/>
          <w:sz w:val="20"/>
          <w:szCs w:val="20"/>
        </w:rPr>
        <w:t>erslere zaman</w:t>
      </w:r>
      <w:r w:rsidR="00B2704A" w:rsidRPr="00D80ED7">
        <w:rPr>
          <w:rFonts w:ascii="Century Gothic" w:hAnsi="Century Gothic" w:cstheme="minorBidi"/>
          <w:sz w:val="20"/>
          <w:szCs w:val="20"/>
        </w:rPr>
        <w:t>ında başalamak ve bitirmek.</w:t>
      </w:r>
      <w:r w:rsidRPr="00D80ED7">
        <w:rPr>
          <w:rFonts w:ascii="Century Gothic" w:hAnsi="Century Gothic" w:cstheme="minorBidi"/>
          <w:sz w:val="20"/>
          <w:szCs w:val="20"/>
        </w:rPr>
        <w:t xml:space="preserve"> 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Derslere hazırlıklı gelmek,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HDV materyal ve müfredatlarını takib etmek.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Eğitim toplantılarına katılmak ve istenen raporlandırmaları yapmak.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Veli toplantılarına </w:t>
      </w:r>
      <w:r w:rsidR="00AD5BF5" w:rsidRPr="00D80ED7">
        <w:rPr>
          <w:rFonts w:ascii="Century Gothic" w:hAnsi="Century Gothic" w:cstheme="minorBidi"/>
          <w:sz w:val="20"/>
          <w:szCs w:val="20"/>
        </w:rPr>
        <w:t xml:space="preserve">katılmak ve </w:t>
      </w:r>
      <w:r w:rsidRPr="00D80ED7">
        <w:rPr>
          <w:rFonts w:ascii="Century Gothic" w:hAnsi="Century Gothic" w:cstheme="minorBidi"/>
          <w:sz w:val="20"/>
          <w:szCs w:val="20"/>
        </w:rPr>
        <w:t>gerekli hazırlıkları ile velilerle yapılacak öğrenci durum değerlendirme toplantılarını yürütmek.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Eğitimci ve öğrenci disiplin yönetmeliğinin gereğini yerine getirmek. 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Ders programı bünyesindeki </w:t>
      </w:r>
      <w:r w:rsidR="00812624" w:rsidRPr="00D80ED7">
        <w:rPr>
          <w:rFonts w:ascii="Century Gothic" w:hAnsi="Century Gothic" w:cstheme="minorBidi"/>
          <w:sz w:val="20"/>
          <w:szCs w:val="20"/>
        </w:rPr>
        <w:t xml:space="preserve">dahili ve hariçi </w:t>
      </w:r>
      <w:r w:rsidRPr="00D80ED7">
        <w:rPr>
          <w:rFonts w:ascii="Century Gothic" w:hAnsi="Century Gothic" w:cstheme="minorBidi"/>
          <w:sz w:val="20"/>
          <w:szCs w:val="20"/>
        </w:rPr>
        <w:t>aktivitelere katılmak.</w:t>
      </w:r>
    </w:p>
    <w:p w:rsidR="00B2704A" w:rsidRPr="00D80ED7" w:rsidRDefault="00B2704A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Eğitim komisyonunun doğal üyesi olduğu bilinciyle paylaşılan sorumluluklarını yerine getirmek.</w:t>
      </w:r>
    </w:p>
    <w:p w:rsidR="00B2704A" w:rsidRPr="00D80ED7" w:rsidRDefault="00812624" w:rsidP="00B2704A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Hastlık veya derse katılmaya engel teşkil eden durumlarda cami eğitim başkanını zamanında haberdar etmek. </w:t>
      </w:r>
    </w:p>
    <w:p w:rsidR="00812624" w:rsidRPr="00D80ED7" w:rsidRDefault="00812624" w:rsidP="00812624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Din eğitimi veren bir eğitimciye yakışır kılık kıyafet ile derslere gelmek ve her türlü tutum tavır davanış konuşma üslubu ile öğrencilere örnek olabilmek. </w:t>
      </w:r>
    </w:p>
    <w:p w:rsidR="00812624" w:rsidRPr="00D80ED7" w:rsidRDefault="00812624" w:rsidP="00812624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Zararlı, bölücü, yıkıcı, siyasi ve ideolojik amaçlı faaliyetlere katılmamak, bunlarla ilgili amblem, afiş, rozet, yayın ve benzerlerini taşımamak ve bulundurmamak, bilişim ve iletişim araçlarını böyle amaçlar için kullanmamak, </w:t>
      </w:r>
    </w:p>
    <w:p w:rsidR="003D492C" w:rsidRPr="00D80ED7" w:rsidRDefault="00015B40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Sağlığa zararlı ve bağımlılık yapan maddeler ile her çeşit kumar oyunlarından ve bu tür oyunların oynandığı ortamlardan uzak durmak, </w:t>
      </w:r>
    </w:p>
    <w:p w:rsidR="00AD5BF5" w:rsidRPr="00D80ED7" w:rsidRDefault="00AD5BF5">
      <w:pPr>
        <w:numPr>
          <w:ilvl w:val="0"/>
          <w:numId w:val="1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Cami ve HDV Eğitim koordinasyon birimi tarafından düzenlenecek mesleki ve pedagojik yeterlilik seminerlerine katılmak.</w:t>
      </w:r>
    </w:p>
    <w:p w:rsidR="003D492C" w:rsidRPr="00D80ED7" w:rsidRDefault="00015B40">
      <w:pPr>
        <w:numPr>
          <w:ilvl w:val="0"/>
          <w:numId w:val="1"/>
        </w:numPr>
        <w:spacing w:after="10"/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Cami ve kursta düzenlenen etkinliklere imkânlar ölçüsünde katılmak.</w:t>
      </w:r>
      <w:r w:rsidRPr="00D80ED7">
        <w:rPr>
          <w:rFonts w:ascii="Century Gothic" w:eastAsia="Calibri" w:hAnsi="Century Gothic" w:cstheme="minorBidi"/>
          <w:sz w:val="20"/>
          <w:szCs w:val="20"/>
        </w:rPr>
        <w:t xml:space="preserve"> </w:t>
      </w:r>
    </w:p>
    <w:p w:rsidR="00AD5BF5" w:rsidRPr="00D80ED7" w:rsidRDefault="00AD5BF5">
      <w:pPr>
        <w:numPr>
          <w:ilvl w:val="0"/>
          <w:numId w:val="1"/>
        </w:numPr>
        <w:spacing w:after="10"/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eastAsia="Calibri" w:hAnsi="Century Gothic" w:cstheme="minorBidi"/>
          <w:sz w:val="20"/>
          <w:szCs w:val="20"/>
        </w:rPr>
        <w:t xml:space="preserve">Dijital talebe takip programına öğrencilerle ve dersle alakalı verileri günlük girmek. </w:t>
      </w:r>
    </w:p>
    <w:p w:rsidR="00AD5BF5" w:rsidRPr="00D80ED7" w:rsidRDefault="00AD5BF5" w:rsidP="00AD5BF5">
      <w:pPr>
        <w:numPr>
          <w:ilvl w:val="0"/>
          <w:numId w:val="1"/>
        </w:numPr>
        <w:spacing w:after="10"/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eastAsia="Calibri" w:hAnsi="Century Gothic" w:cstheme="minorBidi"/>
          <w:sz w:val="20"/>
          <w:szCs w:val="20"/>
        </w:rPr>
        <w:t xml:space="preserve">İhtiyaç durumunda sınıf defterini ders öncesinde düzenli olarak doldurmak. </w:t>
      </w:r>
    </w:p>
    <w:p w:rsidR="00E82D67" w:rsidRPr="00D80ED7" w:rsidRDefault="00E82D67" w:rsidP="00E82D67">
      <w:pPr>
        <w:spacing w:after="10"/>
        <w:ind w:left="1401" w:right="732" w:firstLine="0"/>
        <w:rPr>
          <w:rFonts w:ascii="Century Gothic" w:hAnsi="Century Gothic" w:cstheme="minorBidi"/>
          <w:sz w:val="20"/>
          <w:szCs w:val="20"/>
        </w:rPr>
      </w:pPr>
    </w:p>
    <w:p w:rsidR="003D492C" w:rsidRPr="00D80ED7" w:rsidRDefault="00BA0B27" w:rsidP="00AE7557">
      <w:pPr>
        <w:pStyle w:val="Kop1"/>
        <w:numPr>
          <w:ilvl w:val="0"/>
          <w:numId w:val="4"/>
        </w:numPr>
        <w:ind w:right="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CAMİNİN</w:t>
      </w:r>
      <w:r w:rsidR="00015B40" w:rsidRPr="00D80ED7">
        <w:rPr>
          <w:rFonts w:ascii="Century Gothic" w:hAnsi="Century Gothic" w:cstheme="minorBidi"/>
          <w:sz w:val="20"/>
          <w:szCs w:val="20"/>
        </w:rPr>
        <w:t xml:space="preserve"> SORUMLULUKLARI</w:t>
      </w:r>
      <w:r w:rsidR="00015B40" w:rsidRPr="00D80ED7">
        <w:rPr>
          <w:rFonts w:ascii="Century Gothic" w:eastAsia="Calibri" w:hAnsi="Century Gothic" w:cstheme="minorBidi"/>
          <w:b w:val="0"/>
          <w:sz w:val="20"/>
          <w:szCs w:val="20"/>
          <w:u w:val="none"/>
        </w:rPr>
        <w:t xml:space="preserve"> </w:t>
      </w:r>
    </w:p>
    <w:p w:rsidR="003D492C" w:rsidRPr="00D80ED7" w:rsidRDefault="00812624">
      <w:pPr>
        <w:numPr>
          <w:ilvl w:val="0"/>
          <w:numId w:val="2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 xml:space="preserve">Eğitimcinin aylık ödeneğini </w:t>
      </w:r>
      <w:r w:rsidR="00B3077C">
        <w:rPr>
          <w:rFonts w:ascii="Century Gothic" w:hAnsi="Century Gothic" w:cstheme="minorBidi"/>
          <w:sz w:val="20"/>
          <w:szCs w:val="20"/>
        </w:rPr>
        <w:t>-yapılan anlaşmaya göre-</w:t>
      </w:r>
      <w:bookmarkStart w:id="0" w:name="_GoBack"/>
      <w:bookmarkEnd w:id="0"/>
      <w:r w:rsidR="00B3077C">
        <w:rPr>
          <w:rFonts w:ascii="Century Gothic" w:hAnsi="Century Gothic" w:cstheme="minorBidi"/>
          <w:sz w:val="20"/>
          <w:szCs w:val="20"/>
        </w:rPr>
        <w:t xml:space="preserve"> </w:t>
      </w:r>
      <w:r w:rsidRPr="00D80ED7">
        <w:rPr>
          <w:rFonts w:ascii="Century Gothic" w:hAnsi="Century Gothic" w:cstheme="minorBidi"/>
          <w:sz w:val="20"/>
          <w:szCs w:val="20"/>
        </w:rPr>
        <w:t>“ders ücretlendirme yönetmeliği</w:t>
      </w:r>
      <w:r w:rsidR="00FB7DC8">
        <w:rPr>
          <w:rFonts w:ascii="Century Gothic" w:hAnsi="Century Gothic" w:cstheme="minorBidi"/>
          <w:sz w:val="20"/>
          <w:szCs w:val="20"/>
        </w:rPr>
        <w:t xml:space="preserve"> veya gönüllülük katkı payı yönetmeliği</w:t>
      </w:r>
      <w:r w:rsidRPr="00D80ED7">
        <w:rPr>
          <w:rFonts w:ascii="Century Gothic" w:hAnsi="Century Gothic" w:cstheme="minorBidi"/>
          <w:sz w:val="20"/>
          <w:szCs w:val="20"/>
        </w:rPr>
        <w:t>” çerçevesinde ve zamanında ödemek</w:t>
      </w:r>
      <w:r w:rsidR="00015B40" w:rsidRPr="00D80ED7">
        <w:rPr>
          <w:rFonts w:ascii="Century Gothic" w:hAnsi="Century Gothic" w:cstheme="minorBidi"/>
          <w:sz w:val="20"/>
          <w:szCs w:val="20"/>
        </w:rPr>
        <w:t xml:space="preserve">, </w:t>
      </w:r>
    </w:p>
    <w:p w:rsidR="00812624" w:rsidRPr="00D80ED7" w:rsidRDefault="00812624" w:rsidP="00812624">
      <w:pPr>
        <w:numPr>
          <w:ilvl w:val="0"/>
          <w:numId w:val="2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Eğitimcinin eğitim başkanlığınca onaylanan materyal ihtiyaçlarını tedarik etmek.</w:t>
      </w:r>
    </w:p>
    <w:p w:rsidR="003D492C" w:rsidRPr="00D80ED7" w:rsidRDefault="00812624" w:rsidP="00AD5BF5">
      <w:pPr>
        <w:numPr>
          <w:ilvl w:val="0"/>
          <w:numId w:val="2"/>
        </w:numPr>
        <w:ind w:right="732" w:hanging="360"/>
        <w:rPr>
          <w:rFonts w:ascii="Century Gothic" w:hAnsi="Century Gothic" w:cstheme="minorBidi"/>
          <w:sz w:val="20"/>
          <w:szCs w:val="20"/>
        </w:rPr>
      </w:pPr>
      <w:r w:rsidRPr="00D80ED7">
        <w:rPr>
          <w:rFonts w:ascii="Century Gothic" w:hAnsi="Century Gothic" w:cstheme="minorBidi"/>
          <w:sz w:val="20"/>
          <w:szCs w:val="20"/>
        </w:rPr>
        <w:t>Sınıfları ders vermeye/almaya uygun bir hale getirmek için temizlik, düzen, tertib</w:t>
      </w:r>
      <w:r w:rsidR="00AD5BF5" w:rsidRPr="00D80ED7">
        <w:rPr>
          <w:rFonts w:ascii="Century Gothic" w:hAnsi="Century Gothic" w:cstheme="minorBidi"/>
          <w:sz w:val="20"/>
          <w:szCs w:val="20"/>
        </w:rPr>
        <w:t xml:space="preserve"> konusunda eksiklikleri gidermek. </w:t>
      </w:r>
    </w:p>
    <w:p w:rsidR="00E82D67" w:rsidRDefault="00E82D67" w:rsidP="00E82D67">
      <w:pPr>
        <w:spacing w:after="10"/>
        <w:ind w:left="1401" w:right="732" w:firstLine="0"/>
        <w:rPr>
          <w:rFonts w:ascii="Century Gothic" w:hAnsi="Century Gothic" w:cstheme="minorBidi"/>
          <w:sz w:val="20"/>
          <w:szCs w:val="20"/>
        </w:rPr>
      </w:pPr>
    </w:p>
    <w:p w:rsidR="00FE20CB" w:rsidRPr="00136754" w:rsidRDefault="00FE20CB" w:rsidP="00FE20CB">
      <w:pPr>
        <w:pStyle w:val="Lijstalinea"/>
        <w:numPr>
          <w:ilvl w:val="0"/>
          <w:numId w:val="5"/>
        </w:numPr>
        <w:spacing w:after="0" w:line="259" w:lineRule="auto"/>
        <w:ind w:right="454"/>
        <w:jc w:val="left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136754">
        <w:rPr>
          <w:rFonts w:asciiTheme="minorBidi" w:hAnsiTheme="minorBidi" w:cstheme="minorBidi"/>
          <w:b/>
          <w:bCs/>
          <w:sz w:val="20"/>
          <w:szCs w:val="20"/>
          <w:u w:val="single"/>
        </w:rPr>
        <w:t>Bescherming van Persoonsgegevens</w:t>
      </w:r>
    </w:p>
    <w:p w:rsidR="00FE20CB" w:rsidRPr="00136754" w:rsidRDefault="00FE20CB" w:rsidP="00FE20CB">
      <w:pPr>
        <w:pStyle w:val="Lijstalinea"/>
        <w:numPr>
          <w:ilvl w:val="0"/>
          <w:numId w:val="6"/>
        </w:numPr>
        <w:spacing w:before="30" w:after="30" w:line="240" w:lineRule="auto"/>
        <w:ind w:right="30"/>
        <w:jc w:val="left"/>
        <w:rPr>
          <w:rFonts w:ascii="Century Gothic" w:hAnsi="Century Gothic" w:cs="Arial"/>
          <w:sz w:val="20"/>
          <w:szCs w:val="20"/>
        </w:rPr>
      </w:pPr>
      <w:r w:rsidRPr="00136754">
        <w:rPr>
          <w:rFonts w:ascii="Century Gothic" w:hAnsi="Century Gothic" w:cs="Arial"/>
          <w:sz w:val="20"/>
          <w:szCs w:val="20"/>
        </w:rPr>
        <w:t>De toestemming wordt verleend voor het opnemen van de persoonsgegevens in de registers van ISN,</w:t>
      </w:r>
    </w:p>
    <w:p w:rsidR="00FE20CB" w:rsidRPr="00136754" w:rsidRDefault="00FE20CB" w:rsidP="00FE20CB">
      <w:pPr>
        <w:pStyle w:val="Lijstalinea"/>
        <w:numPr>
          <w:ilvl w:val="0"/>
          <w:numId w:val="6"/>
        </w:numPr>
        <w:spacing w:before="30" w:after="30" w:line="240" w:lineRule="auto"/>
        <w:ind w:right="30"/>
        <w:jc w:val="left"/>
        <w:rPr>
          <w:rFonts w:ascii="Century Gothic" w:hAnsi="Century Gothic" w:cs="Arial"/>
          <w:sz w:val="20"/>
          <w:szCs w:val="20"/>
        </w:rPr>
      </w:pPr>
      <w:r w:rsidRPr="00136754">
        <w:rPr>
          <w:rFonts w:ascii="Century Gothic" w:hAnsi="Century Gothic" w:cs="Arial"/>
          <w:sz w:val="20"/>
          <w:szCs w:val="20"/>
        </w:rPr>
        <w:t>De gegevens worden voor geen andere doeleinden gebruikt dan waarvoor toestemming is verleend. </w:t>
      </w:r>
    </w:p>
    <w:p w:rsidR="00FE20CB" w:rsidRPr="00136754" w:rsidRDefault="00FE20CB" w:rsidP="00FE20CB">
      <w:pPr>
        <w:pStyle w:val="Lijstalinea"/>
        <w:numPr>
          <w:ilvl w:val="0"/>
          <w:numId w:val="6"/>
        </w:numPr>
        <w:spacing w:before="30" w:after="30" w:line="240" w:lineRule="auto"/>
        <w:ind w:right="30"/>
        <w:jc w:val="left"/>
        <w:rPr>
          <w:rFonts w:ascii="Century Gothic" w:hAnsi="Century Gothic" w:cs="Arial"/>
          <w:sz w:val="20"/>
          <w:szCs w:val="20"/>
        </w:rPr>
      </w:pPr>
      <w:r w:rsidRPr="00136754">
        <w:rPr>
          <w:rFonts w:ascii="Century Gothic" w:hAnsi="Century Gothic" w:cs="Arial"/>
          <w:sz w:val="20"/>
          <w:szCs w:val="20"/>
        </w:rPr>
        <w:t>De gegevens zullen beveiligd worden en vallen onder het geheimhoudingsplicht,</w:t>
      </w:r>
    </w:p>
    <w:p w:rsidR="00FE20CB" w:rsidRDefault="00FE20CB" w:rsidP="00FE20CB">
      <w:pPr>
        <w:pStyle w:val="Lijstalinea"/>
        <w:numPr>
          <w:ilvl w:val="0"/>
          <w:numId w:val="6"/>
        </w:numPr>
        <w:spacing w:before="30" w:after="30" w:line="240" w:lineRule="auto"/>
        <w:ind w:right="30"/>
        <w:jc w:val="left"/>
        <w:rPr>
          <w:rFonts w:ascii="Century Gothic" w:hAnsi="Century Gothic" w:cs="Arial"/>
          <w:sz w:val="20"/>
          <w:szCs w:val="20"/>
        </w:rPr>
      </w:pPr>
      <w:r w:rsidRPr="00136754">
        <w:rPr>
          <w:rFonts w:ascii="Century Gothic" w:hAnsi="Century Gothic" w:cs="Arial"/>
          <w:sz w:val="20"/>
          <w:szCs w:val="20"/>
        </w:rPr>
        <w:t>Zonder uitdrukkelijke schriftelijke toestemming zullen de gegevens niet worden verstrekt aan derden.</w:t>
      </w:r>
    </w:p>
    <w:p w:rsidR="00FE20CB" w:rsidRPr="00AA2711" w:rsidRDefault="00FE20CB" w:rsidP="00FE20CB">
      <w:pPr>
        <w:pStyle w:val="Lijstalinea"/>
        <w:numPr>
          <w:ilvl w:val="0"/>
          <w:numId w:val="6"/>
        </w:numPr>
        <w:spacing w:before="30" w:after="30" w:line="240" w:lineRule="auto"/>
        <w:ind w:right="30"/>
        <w:jc w:val="left"/>
        <w:rPr>
          <w:rFonts w:ascii="Century Gothic" w:hAnsi="Century Gothic" w:cs="Arial"/>
          <w:color w:val="auto"/>
          <w:sz w:val="20"/>
          <w:szCs w:val="20"/>
        </w:rPr>
      </w:pPr>
      <w:r w:rsidRPr="00AA2711">
        <w:rPr>
          <w:rFonts w:ascii="Century Gothic" w:hAnsi="Century Gothic" w:cs="Helvetica"/>
          <w:color w:val="auto"/>
          <w:sz w:val="20"/>
          <w:szCs w:val="20"/>
        </w:rPr>
        <w:t>Ik ga akkoord met het maken en gebruiken van video of fotomateriaal van mijn kind voor website, sociaal media en dergelijke door ISN.</w:t>
      </w:r>
    </w:p>
    <w:p w:rsidR="00FE20CB" w:rsidRPr="00AA2711" w:rsidRDefault="00FE20CB" w:rsidP="00FE20CB">
      <w:pPr>
        <w:pStyle w:val="Lijstalinea"/>
        <w:spacing w:before="30" w:after="30" w:line="240" w:lineRule="auto"/>
        <w:ind w:left="624" w:right="30" w:firstLine="0"/>
        <w:jc w:val="left"/>
        <w:rPr>
          <w:rFonts w:ascii="Century Gothic" w:hAnsi="Century Gothic" w:cs="Arial"/>
          <w:color w:val="auto"/>
          <w:sz w:val="20"/>
          <w:szCs w:val="20"/>
        </w:rPr>
      </w:pPr>
    </w:p>
    <w:p w:rsidR="00FE20CB" w:rsidRPr="00F15B23" w:rsidRDefault="00FE20CB" w:rsidP="00FE20CB">
      <w:pPr>
        <w:pStyle w:val="Kop1"/>
        <w:spacing w:line="240" w:lineRule="auto"/>
        <w:ind w:firstLine="0"/>
        <w:jc w:val="center"/>
        <w:rPr>
          <w:rFonts w:ascii="Arial Narrow" w:hAnsi="Arial Narrow"/>
          <w:sz w:val="16"/>
          <w:szCs w:val="16"/>
          <w:u w:val="none"/>
        </w:rPr>
      </w:pPr>
      <w:r w:rsidRPr="00F15B23">
        <w:rPr>
          <w:rFonts w:ascii="Arial Narrow" w:hAnsi="Arial Narrow"/>
          <w:sz w:val="16"/>
          <w:szCs w:val="16"/>
          <w:u w:val="none"/>
        </w:rPr>
        <w:t>Privacy Policy (ISN en Vakif BV)</w:t>
      </w:r>
      <w:r w:rsidRPr="002F77C2">
        <w:rPr>
          <w:rFonts w:ascii="Arial Narrow" w:hAnsi="Arial Narrow"/>
          <w:sz w:val="16"/>
          <w:szCs w:val="16"/>
        </w:rPr>
        <w:t xml:space="preserve"> </w:t>
      </w:r>
      <w:r w:rsidRPr="00F15B23">
        <w:rPr>
          <w:rFonts w:ascii="Arial Narrow" w:hAnsi="Arial Narrow"/>
          <w:sz w:val="16"/>
          <w:szCs w:val="16"/>
          <w:u w:val="none"/>
        </w:rPr>
        <w:tab/>
      </w:r>
      <w:hyperlink r:id="rId9" w:history="1">
        <w:r w:rsidRPr="00491D78">
          <w:rPr>
            <w:rStyle w:val="Hyperlink"/>
            <w:rFonts w:ascii="Arial Narrow" w:hAnsi="Arial Narrow"/>
            <w:sz w:val="16"/>
            <w:szCs w:val="16"/>
          </w:rPr>
          <w:t>http://isndiyanet.nl/privacy-policy/</w:t>
        </w:r>
      </w:hyperlink>
      <w:r>
        <w:rPr>
          <w:rFonts w:ascii="Arial Narrow" w:hAnsi="Arial Narrow"/>
          <w:sz w:val="16"/>
          <w:szCs w:val="16"/>
        </w:rPr>
        <w:tab/>
      </w:r>
      <w:r w:rsidRPr="00F15B23">
        <w:rPr>
          <w:rFonts w:ascii="Arial Narrow" w:hAnsi="Arial Narrow"/>
          <w:sz w:val="16"/>
          <w:szCs w:val="16"/>
          <w:u w:val="none"/>
        </w:rPr>
        <w:tab/>
      </w:r>
      <w:r w:rsidRPr="00F15B23">
        <w:rPr>
          <w:rStyle w:val="Nadruk"/>
          <w:rFonts w:ascii="Arial Narrow" w:hAnsi="Arial Narrow"/>
          <w:sz w:val="16"/>
          <w:szCs w:val="16"/>
          <w:u w:val="none"/>
        </w:rPr>
        <w:t>Versie d.d. 25 mei 2018</w:t>
      </w:r>
    </w:p>
    <w:p w:rsidR="003D492C" w:rsidRPr="00D80ED7" w:rsidRDefault="003D492C" w:rsidP="00FE20CB">
      <w:pPr>
        <w:spacing w:after="0" w:line="259" w:lineRule="auto"/>
        <w:ind w:left="264" w:right="454" w:firstLine="0"/>
        <w:jc w:val="left"/>
        <w:rPr>
          <w:rFonts w:ascii="Century Gothic" w:hAnsi="Century Gothic"/>
          <w:sz w:val="20"/>
          <w:szCs w:val="20"/>
        </w:rPr>
      </w:pPr>
    </w:p>
    <w:sectPr w:rsidR="003D492C" w:rsidRPr="00D80ED7">
      <w:headerReference w:type="default" r:id="rId10"/>
      <w:pgSz w:w="11906" w:h="16838"/>
      <w:pgMar w:top="749" w:right="673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A6" w:rsidRDefault="00A800A6" w:rsidP="001A1C6E">
      <w:pPr>
        <w:spacing w:after="0" w:line="240" w:lineRule="auto"/>
      </w:pPr>
      <w:r>
        <w:separator/>
      </w:r>
    </w:p>
  </w:endnote>
  <w:endnote w:type="continuationSeparator" w:id="0">
    <w:p w:rsidR="00A800A6" w:rsidRDefault="00A800A6" w:rsidP="001A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A6" w:rsidRDefault="00A800A6" w:rsidP="001A1C6E">
      <w:pPr>
        <w:spacing w:after="0" w:line="240" w:lineRule="auto"/>
      </w:pPr>
      <w:r>
        <w:separator/>
      </w:r>
    </w:p>
  </w:footnote>
  <w:footnote w:type="continuationSeparator" w:id="0">
    <w:p w:rsidR="00A800A6" w:rsidRDefault="00A800A6" w:rsidP="001A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6E" w:rsidRDefault="001A1C6E" w:rsidP="00BA0B27">
    <w:pPr>
      <w:pStyle w:val="Koptekst"/>
    </w:pPr>
    <w:r>
      <w:rPr>
        <w:rFonts w:ascii="Calibri" w:eastAsia="Calibri" w:hAnsi="Calibri" w:cs="Calibri"/>
      </w:rPr>
      <w:t>EK-</w:t>
    </w:r>
    <w:r w:rsidR="00BA0B27">
      <w:rPr>
        <w:rFonts w:ascii="Calibri" w:eastAsia="Calibri" w:hAnsi="Calibri" w:cs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B4F"/>
    <w:multiLevelType w:val="hybridMultilevel"/>
    <w:tmpl w:val="E320E152"/>
    <w:lvl w:ilvl="0" w:tplc="461AD26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44" w:hanging="360"/>
      </w:pPr>
    </w:lvl>
    <w:lvl w:ilvl="2" w:tplc="0413001B" w:tentative="1">
      <w:start w:val="1"/>
      <w:numFmt w:val="lowerRoman"/>
      <w:lvlText w:val="%3."/>
      <w:lvlJc w:val="right"/>
      <w:pPr>
        <w:ind w:left="2064" w:hanging="180"/>
      </w:pPr>
    </w:lvl>
    <w:lvl w:ilvl="3" w:tplc="0413000F" w:tentative="1">
      <w:start w:val="1"/>
      <w:numFmt w:val="decimal"/>
      <w:lvlText w:val="%4."/>
      <w:lvlJc w:val="left"/>
      <w:pPr>
        <w:ind w:left="2784" w:hanging="360"/>
      </w:pPr>
    </w:lvl>
    <w:lvl w:ilvl="4" w:tplc="04130019" w:tentative="1">
      <w:start w:val="1"/>
      <w:numFmt w:val="lowerLetter"/>
      <w:lvlText w:val="%5."/>
      <w:lvlJc w:val="left"/>
      <w:pPr>
        <w:ind w:left="3504" w:hanging="360"/>
      </w:pPr>
    </w:lvl>
    <w:lvl w:ilvl="5" w:tplc="0413001B" w:tentative="1">
      <w:start w:val="1"/>
      <w:numFmt w:val="lowerRoman"/>
      <w:lvlText w:val="%6."/>
      <w:lvlJc w:val="right"/>
      <w:pPr>
        <w:ind w:left="4224" w:hanging="180"/>
      </w:pPr>
    </w:lvl>
    <w:lvl w:ilvl="6" w:tplc="0413000F" w:tentative="1">
      <w:start w:val="1"/>
      <w:numFmt w:val="decimal"/>
      <w:lvlText w:val="%7."/>
      <w:lvlJc w:val="left"/>
      <w:pPr>
        <w:ind w:left="4944" w:hanging="360"/>
      </w:pPr>
    </w:lvl>
    <w:lvl w:ilvl="7" w:tplc="04130019" w:tentative="1">
      <w:start w:val="1"/>
      <w:numFmt w:val="lowerLetter"/>
      <w:lvlText w:val="%8."/>
      <w:lvlJc w:val="left"/>
      <w:pPr>
        <w:ind w:left="5664" w:hanging="360"/>
      </w:pPr>
    </w:lvl>
    <w:lvl w:ilvl="8" w:tplc="0413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4A55C67"/>
    <w:multiLevelType w:val="hybridMultilevel"/>
    <w:tmpl w:val="70D03BE6"/>
    <w:lvl w:ilvl="0" w:tplc="386A8DF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A46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C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C82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CC3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28F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CB0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4C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8EA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721E2"/>
    <w:multiLevelType w:val="hybridMultilevel"/>
    <w:tmpl w:val="484E38FC"/>
    <w:lvl w:ilvl="0" w:tplc="AEBCCE70">
      <w:start w:val="1"/>
      <w:numFmt w:val="upperLetter"/>
      <w:lvlText w:val="%1-"/>
      <w:lvlJc w:val="left"/>
      <w:pPr>
        <w:ind w:left="1041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761" w:hanging="360"/>
      </w:pPr>
    </w:lvl>
    <w:lvl w:ilvl="2" w:tplc="0413001B" w:tentative="1">
      <w:start w:val="1"/>
      <w:numFmt w:val="lowerRoman"/>
      <w:lvlText w:val="%3."/>
      <w:lvlJc w:val="right"/>
      <w:pPr>
        <w:ind w:left="2481" w:hanging="180"/>
      </w:pPr>
    </w:lvl>
    <w:lvl w:ilvl="3" w:tplc="0413000F" w:tentative="1">
      <w:start w:val="1"/>
      <w:numFmt w:val="decimal"/>
      <w:lvlText w:val="%4."/>
      <w:lvlJc w:val="left"/>
      <w:pPr>
        <w:ind w:left="3201" w:hanging="360"/>
      </w:pPr>
    </w:lvl>
    <w:lvl w:ilvl="4" w:tplc="04130019" w:tentative="1">
      <w:start w:val="1"/>
      <w:numFmt w:val="lowerLetter"/>
      <w:lvlText w:val="%5."/>
      <w:lvlJc w:val="left"/>
      <w:pPr>
        <w:ind w:left="3921" w:hanging="360"/>
      </w:pPr>
    </w:lvl>
    <w:lvl w:ilvl="5" w:tplc="0413001B" w:tentative="1">
      <w:start w:val="1"/>
      <w:numFmt w:val="lowerRoman"/>
      <w:lvlText w:val="%6."/>
      <w:lvlJc w:val="right"/>
      <w:pPr>
        <w:ind w:left="4641" w:hanging="180"/>
      </w:pPr>
    </w:lvl>
    <w:lvl w:ilvl="6" w:tplc="0413000F" w:tentative="1">
      <w:start w:val="1"/>
      <w:numFmt w:val="decimal"/>
      <w:lvlText w:val="%7."/>
      <w:lvlJc w:val="left"/>
      <w:pPr>
        <w:ind w:left="5361" w:hanging="360"/>
      </w:pPr>
    </w:lvl>
    <w:lvl w:ilvl="7" w:tplc="04130019" w:tentative="1">
      <w:start w:val="1"/>
      <w:numFmt w:val="lowerLetter"/>
      <w:lvlText w:val="%8."/>
      <w:lvlJc w:val="left"/>
      <w:pPr>
        <w:ind w:left="6081" w:hanging="360"/>
      </w:pPr>
    </w:lvl>
    <w:lvl w:ilvl="8" w:tplc="0413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53B643ED"/>
    <w:multiLevelType w:val="hybridMultilevel"/>
    <w:tmpl w:val="EB6C51CE"/>
    <w:lvl w:ilvl="0" w:tplc="B89A9D2A">
      <w:start w:val="1"/>
      <w:numFmt w:val="upperLetter"/>
      <w:lvlText w:val="%1-"/>
      <w:lvlJc w:val="left"/>
      <w:pPr>
        <w:ind w:left="104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61" w:hanging="360"/>
      </w:pPr>
    </w:lvl>
    <w:lvl w:ilvl="2" w:tplc="0413001B" w:tentative="1">
      <w:start w:val="1"/>
      <w:numFmt w:val="lowerRoman"/>
      <w:lvlText w:val="%3."/>
      <w:lvlJc w:val="right"/>
      <w:pPr>
        <w:ind w:left="2481" w:hanging="180"/>
      </w:pPr>
    </w:lvl>
    <w:lvl w:ilvl="3" w:tplc="0413000F" w:tentative="1">
      <w:start w:val="1"/>
      <w:numFmt w:val="decimal"/>
      <w:lvlText w:val="%4."/>
      <w:lvlJc w:val="left"/>
      <w:pPr>
        <w:ind w:left="3201" w:hanging="360"/>
      </w:pPr>
    </w:lvl>
    <w:lvl w:ilvl="4" w:tplc="04130019" w:tentative="1">
      <w:start w:val="1"/>
      <w:numFmt w:val="lowerLetter"/>
      <w:lvlText w:val="%5."/>
      <w:lvlJc w:val="left"/>
      <w:pPr>
        <w:ind w:left="3921" w:hanging="360"/>
      </w:pPr>
    </w:lvl>
    <w:lvl w:ilvl="5" w:tplc="0413001B" w:tentative="1">
      <w:start w:val="1"/>
      <w:numFmt w:val="lowerRoman"/>
      <w:lvlText w:val="%6."/>
      <w:lvlJc w:val="right"/>
      <w:pPr>
        <w:ind w:left="4641" w:hanging="180"/>
      </w:pPr>
    </w:lvl>
    <w:lvl w:ilvl="6" w:tplc="0413000F" w:tentative="1">
      <w:start w:val="1"/>
      <w:numFmt w:val="decimal"/>
      <w:lvlText w:val="%7."/>
      <w:lvlJc w:val="left"/>
      <w:pPr>
        <w:ind w:left="5361" w:hanging="360"/>
      </w:pPr>
    </w:lvl>
    <w:lvl w:ilvl="7" w:tplc="04130019" w:tentative="1">
      <w:start w:val="1"/>
      <w:numFmt w:val="lowerLetter"/>
      <w:lvlText w:val="%8."/>
      <w:lvlJc w:val="left"/>
      <w:pPr>
        <w:ind w:left="6081" w:hanging="360"/>
      </w:pPr>
    </w:lvl>
    <w:lvl w:ilvl="8" w:tplc="0413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71301C1F"/>
    <w:multiLevelType w:val="hybridMultilevel"/>
    <w:tmpl w:val="27DEECEA"/>
    <w:lvl w:ilvl="0" w:tplc="62584D1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2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E20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10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02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43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83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E6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C94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3E0190"/>
    <w:multiLevelType w:val="hybridMultilevel"/>
    <w:tmpl w:val="3C5A9A64"/>
    <w:lvl w:ilvl="0" w:tplc="6D92F6DC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FE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AE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69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0A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0F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6A3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88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DA61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C"/>
    <w:rsid w:val="00015B40"/>
    <w:rsid w:val="000C1B18"/>
    <w:rsid w:val="000E2207"/>
    <w:rsid w:val="001723F6"/>
    <w:rsid w:val="001A1C6E"/>
    <w:rsid w:val="001E3E66"/>
    <w:rsid w:val="002200E0"/>
    <w:rsid w:val="002B09CA"/>
    <w:rsid w:val="00362E90"/>
    <w:rsid w:val="003D492C"/>
    <w:rsid w:val="0047431A"/>
    <w:rsid w:val="00535B99"/>
    <w:rsid w:val="006071B9"/>
    <w:rsid w:val="00812624"/>
    <w:rsid w:val="00902BAC"/>
    <w:rsid w:val="00986D1A"/>
    <w:rsid w:val="00A3572D"/>
    <w:rsid w:val="00A800A6"/>
    <w:rsid w:val="00A87E5B"/>
    <w:rsid w:val="00AD5BF5"/>
    <w:rsid w:val="00AD5CDA"/>
    <w:rsid w:val="00AE7557"/>
    <w:rsid w:val="00AF2A59"/>
    <w:rsid w:val="00B2704A"/>
    <w:rsid w:val="00B3077C"/>
    <w:rsid w:val="00B413B8"/>
    <w:rsid w:val="00BA0B27"/>
    <w:rsid w:val="00CB143D"/>
    <w:rsid w:val="00CF0880"/>
    <w:rsid w:val="00D1622E"/>
    <w:rsid w:val="00D57BA9"/>
    <w:rsid w:val="00D80ED7"/>
    <w:rsid w:val="00DC5CAD"/>
    <w:rsid w:val="00DD4D4A"/>
    <w:rsid w:val="00E82D67"/>
    <w:rsid w:val="00EC56D4"/>
    <w:rsid w:val="00FA7EC4"/>
    <w:rsid w:val="00FB7DC8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A85"/>
  <w15:docId w15:val="{8BFA34E2-8619-4CB9-8F51-1EE55F7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3" w:line="248" w:lineRule="auto"/>
      <w:ind w:left="706" w:right="74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4"/>
      <w:ind w:left="10" w:right="48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A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1C6E"/>
    <w:rPr>
      <w:rFonts w:ascii="Times New Roman" w:eastAsia="Times New Roman" w:hAnsi="Times New Roman" w:cs="Times New Roman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1A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1C6E"/>
    <w:rPr>
      <w:rFonts w:ascii="Times New Roman" w:eastAsia="Times New Roman" w:hAnsi="Times New Roman" w:cs="Times New Roman"/>
      <w:color w:val="000000"/>
    </w:rPr>
  </w:style>
  <w:style w:type="paragraph" w:styleId="Lijstalinea">
    <w:name w:val="List Paragraph"/>
    <w:basedOn w:val="Standaard"/>
    <w:uiPriority w:val="34"/>
    <w:qFormat/>
    <w:rsid w:val="00E82D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ED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20C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E2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ndiyanet.nl/privacy-poli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5A88-66DB-4629-BB25-F1CE74F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Sahin</dc:creator>
  <cp:keywords/>
  <cp:lastModifiedBy>Mücahit Batman</cp:lastModifiedBy>
  <cp:revision>10</cp:revision>
  <dcterms:created xsi:type="dcterms:W3CDTF">2017-02-20T16:52:00Z</dcterms:created>
  <dcterms:modified xsi:type="dcterms:W3CDTF">2018-07-23T08:56:00Z</dcterms:modified>
</cp:coreProperties>
</file>